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227" w:rsidRDefault="00D8202C" w:rsidP="00623442">
      <w:pPr>
        <w:spacing w:before="240"/>
        <w:ind w:right="529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114300</wp:posOffset>
                </wp:positionV>
                <wp:extent cx="2971800" cy="2211705"/>
                <wp:effectExtent l="0" t="0" r="190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11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53E" w:rsidRDefault="00F2053E" w:rsidP="00F2053E">
                            <w:pPr>
                              <w:pStyle w:val="5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АДМИНИСТРАЦИЯ</w:t>
                            </w:r>
                          </w:p>
                          <w:p w:rsidR="00F2053E" w:rsidRDefault="00F2053E" w:rsidP="00F2053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СЕЛЬСКОГО ПОСЕЛЕНИЯ </w:t>
                            </w:r>
                          </w:p>
                          <w:p w:rsidR="00F2053E" w:rsidRDefault="00F2053E" w:rsidP="00F2053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3E7575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66ABD">
                              <w:rPr>
                                <w:b/>
                                <w:sz w:val="28"/>
                                <w:szCs w:val="28"/>
                              </w:rPr>
                              <w:t>КАМЕННЫЙ БРОД</w:t>
                            </w:r>
                          </w:p>
                          <w:p w:rsidR="00F2053E" w:rsidRDefault="00F2053E" w:rsidP="00F2053E">
                            <w:pPr>
                              <w:pStyle w:val="5"/>
                              <w:jc w:val="both"/>
                              <w:rPr>
                                <w:b/>
                                <w:szCs w:val="20"/>
                              </w:rPr>
                            </w:pPr>
                            <w:r>
                              <w:rPr>
                                <w:b/>
                              </w:rPr>
                              <w:t>МУНИЦИПАЛЬНОГО РАЙОНА</w:t>
                            </w:r>
                          </w:p>
                          <w:p w:rsidR="00F2053E" w:rsidRDefault="00F2053E" w:rsidP="00F2053E">
                            <w:pPr>
                              <w:pStyle w:val="5"/>
                              <w:jc w:val="both"/>
                            </w:pPr>
                            <w:r>
                              <w:rPr>
                                <w:b/>
                              </w:rPr>
                              <w:t xml:space="preserve">       ЧЕЛНО-ВЕРШИНСКИЙ</w:t>
                            </w:r>
                          </w:p>
                          <w:p w:rsidR="00F2053E" w:rsidRDefault="00F2053E" w:rsidP="00F2053E">
                            <w:pPr>
                              <w:pStyle w:val="5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САМАРСКОЙ ОБЛАСТИ</w:t>
                            </w:r>
                          </w:p>
                          <w:p w:rsidR="00F2053E" w:rsidRDefault="00F2053E" w:rsidP="00F2053E">
                            <w:pPr>
                              <w:tabs>
                                <w:tab w:val="left" w:pos="6510"/>
                              </w:tabs>
                              <w:jc w:val="both"/>
                            </w:pPr>
                            <w:r>
                              <w:tab/>
                            </w:r>
                          </w:p>
                          <w:p w:rsidR="00F2053E" w:rsidRPr="003B6C0F" w:rsidRDefault="003B6C0F" w:rsidP="00F2053E">
                            <w:pPr>
                              <w:jc w:val="both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F2053E" w:rsidRPr="003B6C0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ПОСТАНОВЛЕНИЕ</w:t>
                            </w:r>
                          </w:p>
                          <w:p w:rsidR="00F2053E" w:rsidRDefault="00F2053E" w:rsidP="00F2053E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F2053E" w:rsidRPr="00166ABD" w:rsidRDefault="003E7575" w:rsidP="00F2053E">
                            <w:pPr>
                              <w:jc w:val="both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166ABD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        </w:t>
                            </w:r>
                            <w:r w:rsidR="003B6C0F" w:rsidRPr="00166ABD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710F6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D71B1D">
                              <w:rPr>
                                <w:color w:val="000000"/>
                                <w:sz w:val="28"/>
                                <w:szCs w:val="28"/>
                              </w:rPr>
                              <w:t>01</w:t>
                            </w:r>
                            <w:r w:rsidR="003D2A0A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71B1D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февраля </w:t>
                            </w:r>
                            <w:r w:rsidRPr="00C1084E">
                              <w:rPr>
                                <w:color w:val="000000"/>
                                <w:sz w:val="28"/>
                                <w:szCs w:val="28"/>
                              </w:rPr>
                              <w:t>20</w:t>
                            </w:r>
                            <w:r w:rsidR="00591F5C">
                              <w:rPr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D71B1D">
                              <w:rPr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3D2A0A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г. №</w:t>
                            </w:r>
                            <w:r w:rsidR="00F2053E" w:rsidRPr="00C1084E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65D70">
                              <w:rPr>
                                <w:color w:val="000000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:rsidR="00046B3C" w:rsidRPr="00F2053E" w:rsidRDefault="00046B3C" w:rsidP="00F205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85pt;margin-top:9pt;width:234pt;height:17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fRVhAIAABAFAAAOAAAAZHJzL2Uyb0RvYy54bWysVNuO2yAQfa/Uf0C8Z32Rs4mtdVabbFNV&#10;2l6k3X4AARyjYqBAYm+r/fcOONl1Lw9VVT9gYIbDmZkzXF0PnURHbp3QqsbZRYoRV1QzofY1/vyw&#10;nS0xcp4oRqRWvMaP3OHr1etXV72peK5bLRm3CECUq3pT49Z7UyWJoy3viLvQhiswNtp2xMPS7hNm&#10;SQ/onUzyNL1Mem2ZsZpy52D3djTiVcRvGk79x6Zx3CNZY+Dm42jjuAtjsroi1d4S0wp6okH+gUVH&#10;hIJLn6FuiSfoYMVvUJ2gVjvd+Auqu0Q3jaA8xgDRZOkv0dy3xPAYCyTHmec0uf8HSz8cP1kkGNQO&#10;I0U6KNEDHzxa6wHlITu9cRU43Rtw8wNsB88QqTN3mn5xSOlNS9Se31ir+5YTBuyycDKZHB1xXADZ&#10;9e81g2vIwesINDS2C4CQDAToUKXH58oEKhQ283KRLVMwUbDleZYt0nm8g1Tn48Y6/5brDoVJjS2U&#10;PsKT453zgQ6pzi6RvpaCbYWUcWH3u4206EhAJtv4ndDd1E2q4Kx0ODYijjvAEu4ItsA3lv17meVF&#10;us7L2fZyuZgV22I+KxfpcpZm5bq8TIuyuN0+BYJZUbWCMa7uhOJnCWbF35X41AyjeKIIUV/jcp7P&#10;xxpN2btpkGn8/hRkJzx0pBRdjSHj8AUnUoXKvlEszj0RcpwnP9OPWYYcnP8xK1EHofSjCPywGwAl&#10;iGOn2SMowmqoF9QWnhGYtNp+w6iHlqyx+3oglmMk3ylQVZkVRejhuCjmixwWdmrZTS1EUYCqscdo&#10;nG782PcHY8W+hZtGHSt9A0psRNTIC6uTfqHtYjCnJyL09XQdvV4estUPAAAA//8DAFBLAwQUAAYA&#10;CAAAACEApRb9vdwAAAAJAQAADwAAAGRycy9kb3ducmV2LnhtbEyPQU+DQBCF7yb+h82YeDF2UQQq&#10;sjRqovHa2h8wwBSI7Cxht4X+e8eTPc77Xt68V2wWO6gTTb53bOBhFYEirl3Tc2tg//1xvwblA3KD&#10;g2MycCYPm/L6qsC8cTNv6bQLrZIQ9jka6EIYc6193ZFFv3IjsbCDmywGOadWNxPOEm4H/RhFqbbY&#10;s3zocKT3juqf3dEaOHzNd8nzXH2GfbZ9St+wzyp3Nub2Znl9ARVoCf9m+Ksv1aGUTpU7cuPVYCBO&#10;MnGKvpZJwpMoFqESkKYx6LLQlwvKXwAAAP//AwBQSwECLQAUAAYACAAAACEAtoM4kv4AAADhAQAA&#10;EwAAAAAAAAAAAAAAAAAAAAAAW0NvbnRlbnRfVHlwZXNdLnhtbFBLAQItABQABgAIAAAAIQA4/SH/&#10;1gAAAJQBAAALAAAAAAAAAAAAAAAAAC8BAABfcmVscy8ucmVsc1BLAQItABQABgAIAAAAIQBEtfRV&#10;hAIAABAFAAAOAAAAAAAAAAAAAAAAAC4CAABkcnMvZTJvRG9jLnhtbFBLAQItABQABgAIAAAAIQCl&#10;Fv293AAAAAkBAAAPAAAAAAAAAAAAAAAAAN4EAABkcnMvZG93bnJldi54bWxQSwUGAAAAAAQABADz&#10;AAAA5wUAAAAA&#10;" stroked="f">
                <v:textbox>
                  <w:txbxContent>
                    <w:p w:rsidR="00F2053E" w:rsidRDefault="00F2053E" w:rsidP="00F2053E">
                      <w:pPr>
                        <w:pStyle w:val="5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АДМИНИСТРАЦИЯ</w:t>
                      </w:r>
                    </w:p>
                    <w:p w:rsidR="00F2053E" w:rsidRDefault="00F2053E" w:rsidP="00F2053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СЕЛЬСКОГО ПОСЕЛЕНИЯ </w:t>
                      </w:r>
                    </w:p>
                    <w:p w:rsidR="00F2053E" w:rsidRDefault="00F2053E" w:rsidP="00F2053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</w:t>
                      </w:r>
                      <w:r w:rsidR="003E7575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166ABD">
                        <w:rPr>
                          <w:b/>
                          <w:sz w:val="28"/>
                          <w:szCs w:val="28"/>
                        </w:rPr>
                        <w:t>КАМЕННЫЙ БРОД</w:t>
                      </w:r>
                    </w:p>
                    <w:p w:rsidR="00F2053E" w:rsidRDefault="00F2053E" w:rsidP="00F2053E">
                      <w:pPr>
                        <w:pStyle w:val="5"/>
                        <w:jc w:val="both"/>
                        <w:rPr>
                          <w:b/>
                          <w:szCs w:val="20"/>
                        </w:rPr>
                      </w:pPr>
                      <w:r>
                        <w:rPr>
                          <w:b/>
                        </w:rPr>
                        <w:t>МУНИЦИПАЛЬНОГО РАЙОНА</w:t>
                      </w:r>
                    </w:p>
                    <w:p w:rsidR="00F2053E" w:rsidRDefault="00F2053E" w:rsidP="00F2053E">
                      <w:pPr>
                        <w:pStyle w:val="5"/>
                        <w:jc w:val="both"/>
                      </w:pPr>
                      <w:r>
                        <w:rPr>
                          <w:b/>
                        </w:rPr>
                        <w:t xml:space="preserve">       ЧЕЛНО-ВЕРШИНСКИЙ</w:t>
                      </w:r>
                    </w:p>
                    <w:p w:rsidR="00F2053E" w:rsidRDefault="00F2053E" w:rsidP="00F2053E">
                      <w:pPr>
                        <w:pStyle w:val="5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САМАРСКОЙ ОБЛАСТИ</w:t>
                      </w:r>
                    </w:p>
                    <w:p w:rsidR="00F2053E" w:rsidRDefault="00F2053E" w:rsidP="00F2053E">
                      <w:pPr>
                        <w:tabs>
                          <w:tab w:val="left" w:pos="6510"/>
                        </w:tabs>
                        <w:jc w:val="both"/>
                      </w:pPr>
                      <w:r>
                        <w:tab/>
                      </w:r>
                    </w:p>
                    <w:p w:rsidR="00F2053E" w:rsidRPr="003B6C0F" w:rsidRDefault="003B6C0F" w:rsidP="00F2053E">
                      <w:pPr>
                        <w:jc w:val="both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</w:t>
                      </w:r>
                      <w:r w:rsidR="00F2053E" w:rsidRPr="003B6C0F">
                        <w:rPr>
                          <w:b/>
                          <w:sz w:val="28"/>
                          <w:szCs w:val="28"/>
                        </w:rPr>
                        <w:t xml:space="preserve"> ПОСТАНОВЛЕНИЕ</w:t>
                      </w:r>
                    </w:p>
                    <w:p w:rsidR="00F2053E" w:rsidRDefault="00F2053E" w:rsidP="00F2053E">
                      <w:pPr>
                        <w:jc w:val="both"/>
                        <w:rPr>
                          <w:b/>
                        </w:rPr>
                      </w:pPr>
                    </w:p>
                    <w:p w:rsidR="00F2053E" w:rsidRPr="00166ABD" w:rsidRDefault="003E7575" w:rsidP="00F2053E">
                      <w:pPr>
                        <w:jc w:val="both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166ABD">
                        <w:rPr>
                          <w:color w:val="FF0000"/>
                          <w:sz w:val="28"/>
                          <w:szCs w:val="28"/>
                        </w:rPr>
                        <w:t xml:space="preserve">         </w:t>
                      </w:r>
                      <w:r w:rsidR="003B6C0F" w:rsidRPr="00166ABD">
                        <w:rPr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8710F6">
                        <w:rPr>
                          <w:color w:val="000000"/>
                          <w:sz w:val="28"/>
                          <w:szCs w:val="28"/>
                        </w:rPr>
                        <w:t xml:space="preserve">от </w:t>
                      </w:r>
                      <w:r w:rsidR="00D71B1D">
                        <w:rPr>
                          <w:color w:val="000000"/>
                          <w:sz w:val="28"/>
                          <w:szCs w:val="28"/>
                        </w:rPr>
                        <w:t>01</w:t>
                      </w:r>
                      <w:r w:rsidR="003D2A0A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D71B1D">
                        <w:rPr>
                          <w:color w:val="000000"/>
                          <w:sz w:val="28"/>
                          <w:szCs w:val="28"/>
                        </w:rPr>
                        <w:t xml:space="preserve">февраля </w:t>
                      </w:r>
                      <w:r w:rsidRPr="00C1084E">
                        <w:rPr>
                          <w:color w:val="000000"/>
                          <w:sz w:val="28"/>
                          <w:szCs w:val="28"/>
                        </w:rPr>
                        <w:t>20</w:t>
                      </w:r>
                      <w:r w:rsidR="00591F5C">
                        <w:rPr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D71B1D">
                        <w:rPr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3D2A0A">
                        <w:rPr>
                          <w:color w:val="000000"/>
                          <w:sz w:val="28"/>
                          <w:szCs w:val="28"/>
                        </w:rPr>
                        <w:t xml:space="preserve"> г. №</w:t>
                      </w:r>
                      <w:r w:rsidR="00F2053E" w:rsidRPr="00C1084E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165D70">
                        <w:rPr>
                          <w:color w:val="000000"/>
                          <w:sz w:val="28"/>
                          <w:szCs w:val="28"/>
                        </w:rPr>
                        <w:t>5</w:t>
                      </w:r>
                    </w:p>
                    <w:p w:rsidR="00046B3C" w:rsidRPr="00F2053E" w:rsidRDefault="00046B3C" w:rsidP="00F2053E"/>
                  </w:txbxContent>
                </v:textbox>
              </v:shape>
            </w:pict>
          </mc:Fallback>
        </mc:AlternateContent>
      </w:r>
      <w:r w:rsidR="00623442">
        <w:t xml:space="preserve">                   </w:t>
      </w:r>
    </w:p>
    <w:p w:rsidR="00D42227" w:rsidRPr="00EB28B6" w:rsidRDefault="00DD635E" w:rsidP="00D4222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A75D45">
        <w:rPr>
          <w:b/>
          <w:sz w:val="28"/>
          <w:szCs w:val="28"/>
        </w:rPr>
        <w:t xml:space="preserve">                                                                                                  </w:t>
      </w:r>
    </w:p>
    <w:p w:rsidR="00D42227" w:rsidRPr="001243C6" w:rsidRDefault="001243C6" w:rsidP="00D4222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D42227" w:rsidRDefault="00397185" w:rsidP="00D422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</w:t>
      </w:r>
    </w:p>
    <w:p w:rsidR="00D42227" w:rsidRPr="009A7794" w:rsidRDefault="004370DF" w:rsidP="004370DF">
      <w:pPr>
        <w:tabs>
          <w:tab w:val="left" w:pos="7776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ab/>
      </w:r>
    </w:p>
    <w:p w:rsidR="00D42227" w:rsidRDefault="00D42227" w:rsidP="00D42227">
      <w:pPr>
        <w:jc w:val="center"/>
        <w:rPr>
          <w:b/>
          <w:sz w:val="28"/>
          <w:szCs w:val="28"/>
        </w:rPr>
      </w:pPr>
    </w:p>
    <w:p w:rsidR="00D42227" w:rsidRDefault="00D42227" w:rsidP="00D42227">
      <w:pPr>
        <w:jc w:val="center"/>
        <w:rPr>
          <w:b/>
          <w:sz w:val="28"/>
          <w:szCs w:val="28"/>
        </w:rPr>
      </w:pPr>
    </w:p>
    <w:p w:rsidR="00D42227" w:rsidRDefault="00D42227" w:rsidP="00D42227">
      <w:pPr>
        <w:jc w:val="center"/>
        <w:rPr>
          <w:b/>
          <w:sz w:val="28"/>
          <w:szCs w:val="28"/>
        </w:rPr>
      </w:pPr>
    </w:p>
    <w:p w:rsidR="00D42227" w:rsidRDefault="00D42227" w:rsidP="00D42227">
      <w:pPr>
        <w:jc w:val="center"/>
        <w:rPr>
          <w:b/>
          <w:sz w:val="28"/>
          <w:szCs w:val="28"/>
        </w:rPr>
      </w:pPr>
    </w:p>
    <w:p w:rsidR="00D42227" w:rsidRDefault="00D42227" w:rsidP="00D42227">
      <w:pPr>
        <w:jc w:val="center"/>
        <w:rPr>
          <w:b/>
          <w:sz w:val="28"/>
          <w:szCs w:val="28"/>
        </w:rPr>
      </w:pPr>
    </w:p>
    <w:p w:rsidR="00D42227" w:rsidRDefault="00D42227" w:rsidP="00D42227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D42227" w:rsidRDefault="00D42227" w:rsidP="003B6C0F">
      <w:pPr>
        <w:spacing w:line="360" w:lineRule="auto"/>
        <w:jc w:val="center"/>
        <w:rPr>
          <w:b/>
          <w:sz w:val="28"/>
          <w:szCs w:val="28"/>
        </w:rPr>
      </w:pPr>
    </w:p>
    <w:p w:rsidR="00DB1EE0" w:rsidRPr="003B6C0F" w:rsidRDefault="00DB1EE0" w:rsidP="003B6C0F">
      <w:pPr>
        <w:tabs>
          <w:tab w:val="left" w:pos="6521"/>
        </w:tabs>
        <w:spacing w:line="276" w:lineRule="auto"/>
        <w:jc w:val="both"/>
        <w:rPr>
          <w:b/>
          <w:sz w:val="28"/>
          <w:szCs w:val="28"/>
        </w:rPr>
      </w:pPr>
      <w:r w:rsidRPr="003B6C0F">
        <w:rPr>
          <w:b/>
          <w:sz w:val="28"/>
          <w:szCs w:val="28"/>
        </w:rPr>
        <w:t xml:space="preserve">  </w:t>
      </w:r>
      <w:r w:rsidR="003B6C0F">
        <w:rPr>
          <w:b/>
          <w:sz w:val="28"/>
          <w:szCs w:val="28"/>
        </w:rPr>
        <w:t xml:space="preserve">          </w:t>
      </w:r>
      <w:r w:rsidR="008710F6">
        <w:rPr>
          <w:b/>
          <w:sz w:val="28"/>
          <w:szCs w:val="28"/>
        </w:rPr>
        <w:t xml:space="preserve">О внесении изменений в постановление администрации сельского поселения Каменный Брод муниципального района Челно-Вершинский Самарской области </w:t>
      </w:r>
      <w:r w:rsidR="007059EF">
        <w:rPr>
          <w:b/>
          <w:sz w:val="28"/>
          <w:szCs w:val="28"/>
        </w:rPr>
        <w:t>от 09.10.2017 г. № 64 «О</w:t>
      </w:r>
      <w:r w:rsidRPr="003B6C0F">
        <w:rPr>
          <w:b/>
          <w:sz w:val="28"/>
          <w:szCs w:val="28"/>
        </w:rPr>
        <w:t>б утверждении бюджетного прогноза</w:t>
      </w:r>
      <w:r w:rsidR="007059EF">
        <w:rPr>
          <w:b/>
          <w:sz w:val="28"/>
          <w:szCs w:val="28"/>
        </w:rPr>
        <w:t xml:space="preserve"> </w:t>
      </w:r>
      <w:r w:rsidR="00242551" w:rsidRPr="003B6C0F">
        <w:rPr>
          <w:b/>
          <w:sz w:val="28"/>
          <w:szCs w:val="28"/>
        </w:rPr>
        <w:t>с</w:t>
      </w:r>
      <w:r w:rsidR="00F2053E" w:rsidRPr="003B6C0F">
        <w:rPr>
          <w:b/>
          <w:sz w:val="28"/>
          <w:szCs w:val="28"/>
        </w:rPr>
        <w:t xml:space="preserve">ельского поселения </w:t>
      </w:r>
      <w:r w:rsidR="00166ABD">
        <w:rPr>
          <w:b/>
          <w:sz w:val="28"/>
          <w:szCs w:val="28"/>
        </w:rPr>
        <w:t>Каменный Брод</w:t>
      </w:r>
      <w:r w:rsidR="00F2053E" w:rsidRPr="003B6C0F">
        <w:rPr>
          <w:b/>
          <w:sz w:val="28"/>
          <w:szCs w:val="28"/>
        </w:rPr>
        <w:t xml:space="preserve"> </w:t>
      </w:r>
      <w:r w:rsidRPr="003B6C0F">
        <w:rPr>
          <w:b/>
          <w:sz w:val="28"/>
          <w:szCs w:val="28"/>
        </w:rPr>
        <w:t>муниципального района</w:t>
      </w:r>
      <w:r w:rsidR="00E77FDF" w:rsidRPr="003B6C0F">
        <w:rPr>
          <w:b/>
          <w:sz w:val="28"/>
          <w:szCs w:val="28"/>
        </w:rPr>
        <w:t xml:space="preserve"> </w:t>
      </w:r>
      <w:r w:rsidRPr="003B6C0F">
        <w:rPr>
          <w:b/>
          <w:sz w:val="28"/>
          <w:szCs w:val="28"/>
        </w:rPr>
        <w:t xml:space="preserve">Челно-Вершинский </w:t>
      </w:r>
      <w:r w:rsidR="00E77FDF" w:rsidRPr="003B6C0F">
        <w:rPr>
          <w:b/>
          <w:sz w:val="28"/>
          <w:szCs w:val="28"/>
        </w:rPr>
        <w:t xml:space="preserve"> </w:t>
      </w:r>
      <w:r w:rsidRPr="003B6C0F">
        <w:rPr>
          <w:b/>
          <w:sz w:val="28"/>
          <w:szCs w:val="28"/>
        </w:rPr>
        <w:t>на долгосрочный период</w:t>
      </w:r>
      <w:r w:rsidR="00394830" w:rsidRPr="003B6C0F">
        <w:rPr>
          <w:b/>
          <w:sz w:val="28"/>
          <w:szCs w:val="28"/>
        </w:rPr>
        <w:t xml:space="preserve"> </w:t>
      </w:r>
      <w:r w:rsidR="009C5C44" w:rsidRPr="003B6C0F">
        <w:rPr>
          <w:b/>
          <w:sz w:val="28"/>
          <w:szCs w:val="28"/>
        </w:rPr>
        <w:t xml:space="preserve">до </w:t>
      </w:r>
      <w:r w:rsidR="00E77FDF" w:rsidRPr="003B6C0F">
        <w:rPr>
          <w:b/>
          <w:sz w:val="28"/>
          <w:szCs w:val="28"/>
        </w:rPr>
        <w:t>202</w:t>
      </w:r>
      <w:r w:rsidR="009C5C44" w:rsidRPr="003B6C0F">
        <w:rPr>
          <w:b/>
          <w:sz w:val="28"/>
          <w:szCs w:val="28"/>
        </w:rPr>
        <w:t>4</w:t>
      </w:r>
      <w:r w:rsidR="00E77FDF" w:rsidRPr="003B6C0F">
        <w:rPr>
          <w:b/>
          <w:sz w:val="28"/>
          <w:szCs w:val="28"/>
        </w:rPr>
        <w:t xml:space="preserve"> год</w:t>
      </w:r>
      <w:r w:rsidR="009C5C44" w:rsidRPr="003B6C0F">
        <w:rPr>
          <w:b/>
          <w:sz w:val="28"/>
          <w:szCs w:val="28"/>
        </w:rPr>
        <w:t>а</w:t>
      </w:r>
      <w:r w:rsidR="003B6C0F">
        <w:rPr>
          <w:b/>
          <w:sz w:val="28"/>
          <w:szCs w:val="28"/>
        </w:rPr>
        <w:t>.</w:t>
      </w:r>
    </w:p>
    <w:p w:rsidR="00414C11" w:rsidRPr="003B6C0F" w:rsidRDefault="00414C11" w:rsidP="003B6C0F">
      <w:pPr>
        <w:spacing w:line="360" w:lineRule="auto"/>
        <w:ind w:firstLine="426"/>
        <w:jc w:val="both"/>
        <w:rPr>
          <w:sz w:val="28"/>
          <w:szCs w:val="28"/>
        </w:rPr>
      </w:pPr>
    </w:p>
    <w:p w:rsidR="00414C11" w:rsidRPr="003B6C0F" w:rsidRDefault="00DB1EE0" w:rsidP="003B6C0F">
      <w:pPr>
        <w:spacing w:line="360" w:lineRule="auto"/>
        <w:ind w:firstLine="851"/>
        <w:jc w:val="both"/>
        <w:rPr>
          <w:sz w:val="28"/>
          <w:szCs w:val="28"/>
        </w:rPr>
      </w:pPr>
      <w:r w:rsidRPr="003B6C0F">
        <w:rPr>
          <w:sz w:val="28"/>
          <w:szCs w:val="28"/>
        </w:rPr>
        <w:t>В соответствии со статьей 170.1 Бюджетного кодекса Российской Федерации</w:t>
      </w:r>
      <w:r w:rsidR="00414C11" w:rsidRPr="003B6C0F">
        <w:rPr>
          <w:sz w:val="28"/>
          <w:szCs w:val="28"/>
        </w:rPr>
        <w:t xml:space="preserve">, </w:t>
      </w:r>
      <w:r w:rsidR="00CF2DE3" w:rsidRPr="003B6C0F">
        <w:rPr>
          <w:sz w:val="28"/>
          <w:szCs w:val="28"/>
        </w:rPr>
        <w:t xml:space="preserve"> </w:t>
      </w:r>
      <w:r w:rsidR="007822ED" w:rsidRPr="003B6C0F">
        <w:rPr>
          <w:sz w:val="28"/>
          <w:szCs w:val="28"/>
        </w:rPr>
        <w:t>а</w:t>
      </w:r>
      <w:r w:rsidR="00414C11" w:rsidRPr="003B6C0F">
        <w:rPr>
          <w:sz w:val="28"/>
          <w:szCs w:val="28"/>
        </w:rPr>
        <w:t xml:space="preserve">дминистрация </w:t>
      </w:r>
      <w:r w:rsidR="00F2053E" w:rsidRPr="003B6C0F">
        <w:rPr>
          <w:sz w:val="28"/>
          <w:szCs w:val="28"/>
        </w:rPr>
        <w:t xml:space="preserve">сельского поселения </w:t>
      </w:r>
      <w:r w:rsidR="00166ABD">
        <w:rPr>
          <w:sz w:val="28"/>
          <w:szCs w:val="28"/>
        </w:rPr>
        <w:t>Каменный Брод</w:t>
      </w:r>
      <w:r w:rsidR="00F2053E" w:rsidRPr="003B6C0F">
        <w:rPr>
          <w:sz w:val="28"/>
          <w:szCs w:val="28"/>
        </w:rPr>
        <w:t xml:space="preserve"> </w:t>
      </w:r>
      <w:r w:rsidR="00414C11" w:rsidRPr="003B6C0F">
        <w:rPr>
          <w:sz w:val="28"/>
          <w:szCs w:val="28"/>
        </w:rPr>
        <w:t xml:space="preserve">муниципального района Челно-Вершинский  </w:t>
      </w:r>
      <w:r w:rsidR="00F2053E" w:rsidRPr="003B6C0F">
        <w:rPr>
          <w:sz w:val="28"/>
          <w:szCs w:val="28"/>
        </w:rPr>
        <w:t>Самарской области</w:t>
      </w:r>
    </w:p>
    <w:p w:rsidR="00414C11" w:rsidRPr="003B6C0F" w:rsidRDefault="00414C11" w:rsidP="007822ED">
      <w:pPr>
        <w:spacing w:line="360" w:lineRule="auto"/>
        <w:ind w:firstLine="426"/>
        <w:jc w:val="center"/>
        <w:rPr>
          <w:sz w:val="28"/>
          <w:szCs w:val="28"/>
        </w:rPr>
      </w:pPr>
      <w:r w:rsidRPr="003B6C0F">
        <w:rPr>
          <w:sz w:val="28"/>
          <w:szCs w:val="28"/>
        </w:rPr>
        <w:t>ПОСТАН</w:t>
      </w:r>
      <w:r w:rsidR="00A75D45" w:rsidRPr="003B6C0F">
        <w:rPr>
          <w:sz w:val="28"/>
          <w:szCs w:val="28"/>
        </w:rPr>
        <w:t>О</w:t>
      </w:r>
      <w:r w:rsidRPr="003B6C0F">
        <w:rPr>
          <w:sz w:val="28"/>
          <w:szCs w:val="28"/>
        </w:rPr>
        <w:t>ВЛЯЕТ:</w:t>
      </w:r>
    </w:p>
    <w:p w:rsidR="00414C11" w:rsidRDefault="007059EF" w:rsidP="00414C11">
      <w:pPr>
        <w:numPr>
          <w:ilvl w:val="0"/>
          <w:numId w:val="1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 следующие изменения в постановление администрации сельского поселения Каменный Брод муниципального района Челно-Вершинский Самарской области от 09.10.2017 г. № 64 «Об утверждении бюджетного прогноза сельского поселения Каменный Брод муниципального района Челно-Вершинский Самарской области на долгосрочный период до 2024 года</w:t>
      </w:r>
      <w:r w:rsidR="00DB1EE0" w:rsidRPr="003B6C0F">
        <w:rPr>
          <w:sz w:val="28"/>
          <w:szCs w:val="28"/>
        </w:rPr>
        <w:t>.</w:t>
      </w:r>
    </w:p>
    <w:p w:rsidR="003E7575" w:rsidRPr="007059EF" w:rsidRDefault="007059EF" w:rsidP="003E7575">
      <w:pPr>
        <w:numPr>
          <w:ilvl w:val="1"/>
          <w:numId w:val="1"/>
        </w:numPr>
        <w:spacing w:line="360" w:lineRule="auto"/>
        <w:ind w:left="851"/>
        <w:jc w:val="both"/>
        <w:rPr>
          <w:sz w:val="28"/>
          <w:szCs w:val="28"/>
        </w:rPr>
      </w:pPr>
      <w:r w:rsidRPr="007059EF">
        <w:rPr>
          <w:sz w:val="28"/>
          <w:szCs w:val="28"/>
        </w:rPr>
        <w:t>Приложения № 1-3 к постановлению изложить в новой редакции</w:t>
      </w:r>
      <w:r w:rsidR="00591F5C">
        <w:rPr>
          <w:sz w:val="28"/>
          <w:szCs w:val="28"/>
        </w:rPr>
        <w:t xml:space="preserve"> </w:t>
      </w:r>
      <w:r w:rsidRPr="007059EF">
        <w:rPr>
          <w:sz w:val="28"/>
          <w:szCs w:val="28"/>
        </w:rPr>
        <w:t>(публикации).</w:t>
      </w:r>
    </w:p>
    <w:p w:rsidR="00414C11" w:rsidRPr="003B6C0F" w:rsidRDefault="003B6C0F" w:rsidP="003E75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86CF4" w:rsidRPr="003B6C0F">
        <w:rPr>
          <w:sz w:val="28"/>
          <w:szCs w:val="28"/>
        </w:rPr>
        <w:t xml:space="preserve">2. Опубликовать настоящее постановление  на официальном сайте администрации сельского поселения  </w:t>
      </w:r>
      <w:r w:rsidR="00166ABD">
        <w:rPr>
          <w:sz w:val="28"/>
          <w:szCs w:val="28"/>
        </w:rPr>
        <w:t>Каменный Брод</w:t>
      </w:r>
      <w:r w:rsidR="00D86CF4" w:rsidRPr="003B6C0F">
        <w:rPr>
          <w:sz w:val="28"/>
          <w:szCs w:val="28"/>
        </w:rPr>
        <w:t xml:space="preserve"> муниципального района Челно-Вершинский Самарской области.</w:t>
      </w:r>
    </w:p>
    <w:p w:rsidR="007059EF" w:rsidRPr="003B6C0F" w:rsidRDefault="007059EF" w:rsidP="00414C11">
      <w:pPr>
        <w:rPr>
          <w:sz w:val="28"/>
          <w:szCs w:val="28"/>
        </w:rPr>
      </w:pPr>
    </w:p>
    <w:p w:rsidR="00053038" w:rsidRPr="003B6C0F" w:rsidRDefault="00195590" w:rsidP="00414C11">
      <w:pPr>
        <w:jc w:val="both"/>
        <w:rPr>
          <w:sz w:val="28"/>
          <w:szCs w:val="28"/>
        </w:rPr>
      </w:pPr>
      <w:r w:rsidRPr="003B6C0F">
        <w:rPr>
          <w:sz w:val="28"/>
          <w:szCs w:val="28"/>
        </w:rPr>
        <w:t xml:space="preserve"> </w:t>
      </w:r>
    </w:p>
    <w:tbl>
      <w:tblPr>
        <w:tblW w:w="160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391"/>
        <w:gridCol w:w="6130"/>
      </w:tblGrid>
      <w:tr w:rsidR="00046B3C" w:rsidRPr="003B6C0F" w:rsidTr="003B6C0F">
        <w:tc>
          <w:tcPr>
            <w:tcW w:w="9498" w:type="dxa"/>
            <w:shd w:val="clear" w:color="auto" w:fill="auto"/>
          </w:tcPr>
          <w:p w:rsidR="00046B3C" w:rsidRPr="003B6C0F" w:rsidRDefault="00053038" w:rsidP="00166ABD">
            <w:pPr>
              <w:snapToGrid w:val="0"/>
              <w:ind w:right="-6521"/>
              <w:rPr>
                <w:sz w:val="28"/>
                <w:szCs w:val="28"/>
              </w:rPr>
            </w:pPr>
            <w:r w:rsidRPr="003B6C0F">
              <w:rPr>
                <w:sz w:val="28"/>
                <w:szCs w:val="28"/>
              </w:rPr>
              <w:t xml:space="preserve"> </w:t>
            </w:r>
            <w:r w:rsidR="00195590" w:rsidRPr="003B6C0F">
              <w:rPr>
                <w:sz w:val="28"/>
                <w:szCs w:val="28"/>
              </w:rPr>
              <w:t>Г</w:t>
            </w:r>
            <w:r w:rsidR="00414C11" w:rsidRPr="003B6C0F">
              <w:rPr>
                <w:sz w:val="28"/>
                <w:szCs w:val="28"/>
              </w:rPr>
              <w:t>лав</w:t>
            </w:r>
            <w:r w:rsidR="00195590" w:rsidRPr="003B6C0F">
              <w:rPr>
                <w:sz w:val="28"/>
                <w:szCs w:val="28"/>
              </w:rPr>
              <w:t>а</w:t>
            </w:r>
            <w:r w:rsidRPr="003B6C0F">
              <w:rPr>
                <w:sz w:val="28"/>
                <w:szCs w:val="28"/>
              </w:rPr>
              <w:t xml:space="preserve"> </w:t>
            </w:r>
            <w:r w:rsidR="003B6C0F">
              <w:rPr>
                <w:sz w:val="28"/>
                <w:szCs w:val="28"/>
              </w:rPr>
              <w:t>сельского поселения</w:t>
            </w:r>
            <w:r w:rsidR="00414C11" w:rsidRPr="003B6C0F">
              <w:rPr>
                <w:sz w:val="28"/>
                <w:szCs w:val="28"/>
              </w:rPr>
              <w:t xml:space="preserve"> </w:t>
            </w:r>
            <w:r w:rsidR="00166ABD">
              <w:rPr>
                <w:sz w:val="28"/>
                <w:szCs w:val="28"/>
              </w:rPr>
              <w:t>Каменный Брод</w:t>
            </w:r>
            <w:r w:rsidR="003B6C0F">
              <w:rPr>
                <w:sz w:val="28"/>
                <w:szCs w:val="28"/>
              </w:rPr>
              <w:t xml:space="preserve">                                </w:t>
            </w:r>
            <w:r w:rsidR="00166ABD">
              <w:rPr>
                <w:sz w:val="28"/>
                <w:szCs w:val="28"/>
              </w:rPr>
              <w:t>С.С. Зайцев</w:t>
            </w:r>
          </w:p>
        </w:tc>
        <w:tc>
          <w:tcPr>
            <w:tcW w:w="391" w:type="dxa"/>
            <w:shd w:val="clear" w:color="auto" w:fill="auto"/>
          </w:tcPr>
          <w:p w:rsidR="00046B3C" w:rsidRPr="003B6C0F" w:rsidRDefault="00046B3C" w:rsidP="00046B3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130" w:type="dxa"/>
            <w:shd w:val="clear" w:color="auto" w:fill="auto"/>
          </w:tcPr>
          <w:p w:rsidR="00B06316" w:rsidRPr="003B6C0F" w:rsidRDefault="00664E01" w:rsidP="00E6665F">
            <w:pPr>
              <w:jc w:val="both"/>
              <w:rPr>
                <w:sz w:val="28"/>
                <w:szCs w:val="28"/>
              </w:rPr>
            </w:pPr>
            <w:r w:rsidRPr="003B6C0F">
              <w:rPr>
                <w:sz w:val="28"/>
                <w:szCs w:val="28"/>
              </w:rPr>
              <w:t xml:space="preserve">                                          </w:t>
            </w:r>
          </w:p>
        </w:tc>
      </w:tr>
      <w:tr w:rsidR="00046B3C" w:rsidRPr="003B6C0F" w:rsidTr="003B6C0F">
        <w:tc>
          <w:tcPr>
            <w:tcW w:w="9498" w:type="dxa"/>
            <w:shd w:val="clear" w:color="auto" w:fill="auto"/>
          </w:tcPr>
          <w:p w:rsidR="00046B3C" w:rsidRPr="003B6C0F" w:rsidRDefault="00046B3C" w:rsidP="00046B3C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  <w:shd w:val="clear" w:color="auto" w:fill="auto"/>
          </w:tcPr>
          <w:p w:rsidR="00046B3C" w:rsidRPr="003B6C0F" w:rsidRDefault="00046B3C" w:rsidP="00046B3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130" w:type="dxa"/>
            <w:shd w:val="clear" w:color="auto" w:fill="auto"/>
          </w:tcPr>
          <w:p w:rsidR="00046B3C" w:rsidRPr="003B6C0F" w:rsidRDefault="00046B3C" w:rsidP="00046B3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94830" w:rsidRPr="00591F5C" w:rsidRDefault="00394830" w:rsidP="00591F5C">
      <w:pPr>
        <w:tabs>
          <w:tab w:val="left" w:pos="3660"/>
        </w:tabs>
        <w:rPr>
          <w:sz w:val="28"/>
          <w:szCs w:val="28"/>
        </w:rPr>
      </w:pPr>
    </w:p>
    <w:sectPr w:rsidR="00394830" w:rsidRPr="00591F5C" w:rsidSect="00930828">
      <w:pgSz w:w="11900" w:h="16820"/>
      <w:pgMar w:top="567" w:right="1134" w:bottom="851" w:left="164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</w:lvl>
  </w:abstractNum>
  <w:abstractNum w:abstractNumId="1">
    <w:nsid w:val="00000008"/>
    <w:multiLevelType w:val="singleLevel"/>
    <w:tmpl w:val="00000008"/>
    <w:lvl w:ilvl="0">
      <w:start w:val="1"/>
      <w:numFmt w:val="upperRoman"/>
      <w:lvlText w:val="%1."/>
      <w:lvlJc w:val="left"/>
      <w:pPr>
        <w:tabs>
          <w:tab w:val="num" w:pos="633"/>
        </w:tabs>
        <w:ind w:left="1713" w:hanging="720"/>
      </w:pPr>
    </w:lvl>
  </w:abstractNum>
  <w:abstractNum w:abstractNumId="2">
    <w:nsid w:val="039467C6"/>
    <w:multiLevelType w:val="multilevel"/>
    <w:tmpl w:val="754A35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abstractNum w:abstractNumId="3">
    <w:nsid w:val="0D5775D7"/>
    <w:multiLevelType w:val="hybridMultilevel"/>
    <w:tmpl w:val="4EB28B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C44778"/>
    <w:multiLevelType w:val="hybridMultilevel"/>
    <w:tmpl w:val="43BA9A4C"/>
    <w:lvl w:ilvl="0" w:tplc="2ECA4F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7C04966"/>
    <w:multiLevelType w:val="singleLevel"/>
    <w:tmpl w:val="00000003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</w:lvl>
  </w:abstractNum>
  <w:abstractNum w:abstractNumId="6">
    <w:nsid w:val="18872F8C"/>
    <w:multiLevelType w:val="hybridMultilevel"/>
    <w:tmpl w:val="20EC5C72"/>
    <w:lvl w:ilvl="0" w:tplc="A4D611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A67643"/>
    <w:multiLevelType w:val="hybridMultilevel"/>
    <w:tmpl w:val="FB627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15194"/>
    <w:multiLevelType w:val="hybridMultilevel"/>
    <w:tmpl w:val="AF6435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24998"/>
    <w:multiLevelType w:val="singleLevel"/>
    <w:tmpl w:val="2F9826BE"/>
    <w:lvl w:ilvl="0">
      <w:start w:val="1"/>
      <w:numFmt w:val="decimal"/>
      <w:lvlText w:val="%1)"/>
      <w:lvlJc w:val="left"/>
      <w:pPr>
        <w:tabs>
          <w:tab w:val="num" w:pos="3327"/>
        </w:tabs>
        <w:ind w:left="3327" w:hanging="360"/>
      </w:pPr>
      <w:rPr>
        <w:rFonts w:hint="default"/>
      </w:rPr>
    </w:lvl>
  </w:abstractNum>
  <w:abstractNum w:abstractNumId="10">
    <w:nsid w:val="31E54CB6"/>
    <w:multiLevelType w:val="hybridMultilevel"/>
    <w:tmpl w:val="33FEE6B2"/>
    <w:lvl w:ilvl="0" w:tplc="0338B6B8">
      <w:start w:val="4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812E0"/>
    <w:multiLevelType w:val="singleLevel"/>
    <w:tmpl w:val="969445E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42993A9B"/>
    <w:multiLevelType w:val="hybridMultilevel"/>
    <w:tmpl w:val="0BAC0B4C"/>
    <w:lvl w:ilvl="0" w:tplc="2FD216E4">
      <w:start w:val="4"/>
      <w:numFmt w:val="upperRoman"/>
      <w:lvlText w:val="%1."/>
      <w:lvlJc w:val="left"/>
      <w:pPr>
        <w:tabs>
          <w:tab w:val="num" w:pos="633"/>
        </w:tabs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7C107E"/>
    <w:multiLevelType w:val="hybridMultilevel"/>
    <w:tmpl w:val="D46CA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935787"/>
    <w:multiLevelType w:val="hybridMultilevel"/>
    <w:tmpl w:val="55F4D2A4"/>
    <w:lvl w:ilvl="0" w:tplc="DD640810">
      <w:start w:val="5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BA01F5"/>
    <w:multiLevelType w:val="hybridMultilevel"/>
    <w:tmpl w:val="722A2246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533972AD"/>
    <w:multiLevelType w:val="hybridMultilevel"/>
    <w:tmpl w:val="311C8C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C52771E"/>
    <w:multiLevelType w:val="hybridMultilevel"/>
    <w:tmpl w:val="DAC2C470"/>
    <w:lvl w:ilvl="0" w:tplc="5158FA08">
      <w:start w:val="5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06FD9"/>
    <w:multiLevelType w:val="hybridMultilevel"/>
    <w:tmpl w:val="6FD229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3A04036"/>
    <w:multiLevelType w:val="hybridMultilevel"/>
    <w:tmpl w:val="2DD4AA4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8"/>
  </w:num>
  <w:num w:numId="5">
    <w:abstractNumId w:val="1"/>
  </w:num>
  <w:num w:numId="6">
    <w:abstractNumId w:val="15"/>
  </w:num>
  <w:num w:numId="7">
    <w:abstractNumId w:val="0"/>
  </w:num>
  <w:num w:numId="8">
    <w:abstractNumId w:val="19"/>
  </w:num>
  <w:num w:numId="9">
    <w:abstractNumId w:val="8"/>
  </w:num>
  <w:num w:numId="10">
    <w:abstractNumId w:val="5"/>
  </w:num>
  <w:num w:numId="11">
    <w:abstractNumId w:val="7"/>
  </w:num>
  <w:num w:numId="12">
    <w:abstractNumId w:val="13"/>
  </w:num>
  <w:num w:numId="13">
    <w:abstractNumId w:val="6"/>
  </w:num>
  <w:num w:numId="14">
    <w:abstractNumId w:val="12"/>
  </w:num>
  <w:num w:numId="15">
    <w:abstractNumId w:val="17"/>
  </w:num>
  <w:num w:numId="16">
    <w:abstractNumId w:val="10"/>
  </w:num>
  <w:num w:numId="17">
    <w:abstractNumId w:val="14"/>
  </w:num>
  <w:num w:numId="18">
    <w:abstractNumId w:val="16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27"/>
    <w:rsid w:val="00002C28"/>
    <w:rsid w:val="00005230"/>
    <w:rsid w:val="00011391"/>
    <w:rsid w:val="00041BD4"/>
    <w:rsid w:val="00045CD2"/>
    <w:rsid w:val="0004660D"/>
    <w:rsid w:val="00046B3C"/>
    <w:rsid w:val="000512E9"/>
    <w:rsid w:val="00053038"/>
    <w:rsid w:val="000565E4"/>
    <w:rsid w:val="00063F71"/>
    <w:rsid w:val="00081625"/>
    <w:rsid w:val="00090065"/>
    <w:rsid w:val="000918A6"/>
    <w:rsid w:val="00093157"/>
    <w:rsid w:val="000A1D50"/>
    <w:rsid w:val="000D12D6"/>
    <w:rsid w:val="000D63C8"/>
    <w:rsid w:val="00117F81"/>
    <w:rsid w:val="001242F4"/>
    <w:rsid w:val="001243C6"/>
    <w:rsid w:val="0014494D"/>
    <w:rsid w:val="001570B2"/>
    <w:rsid w:val="00165D70"/>
    <w:rsid w:val="00166ABD"/>
    <w:rsid w:val="00171B2F"/>
    <w:rsid w:val="00187D5A"/>
    <w:rsid w:val="00192175"/>
    <w:rsid w:val="00195590"/>
    <w:rsid w:val="001A1F0B"/>
    <w:rsid w:val="001E792C"/>
    <w:rsid w:val="0020003C"/>
    <w:rsid w:val="00242551"/>
    <w:rsid w:val="00245357"/>
    <w:rsid w:val="0025450C"/>
    <w:rsid w:val="002653F8"/>
    <w:rsid w:val="002664EF"/>
    <w:rsid w:val="00266A22"/>
    <w:rsid w:val="0027309F"/>
    <w:rsid w:val="002B70F2"/>
    <w:rsid w:val="002D5C76"/>
    <w:rsid w:val="002E2BF0"/>
    <w:rsid w:val="002F6DCF"/>
    <w:rsid w:val="00304B5A"/>
    <w:rsid w:val="00316C6D"/>
    <w:rsid w:val="00333EFA"/>
    <w:rsid w:val="0034131D"/>
    <w:rsid w:val="00346CD2"/>
    <w:rsid w:val="003561DC"/>
    <w:rsid w:val="00394830"/>
    <w:rsid w:val="00397185"/>
    <w:rsid w:val="003B6C0F"/>
    <w:rsid w:val="003D2A0A"/>
    <w:rsid w:val="003E7575"/>
    <w:rsid w:val="00402B04"/>
    <w:rsid w:val="00414C11"/>
    <w:rsid w:val="00430649"/>
    <w:rsid w:val="00435328"/>
    <w:rsid w:val="004370DF"/>
    <w:rsid w:val="004447DB"/>
    <w:rsid w:val="00452AEE"/>
    <w:rsid w:val="0045354A"/>
    <w:rsid w:val="004832E8"/>
    <w:rsid w:val="004A70A7"/>
    <w:rsid w:val="004E6498"/>
    <w:rsid w:val="00521549"/>
    <w:rsid w:val="00525D4F"/>
    <w:rsid w:val="00527FE9"/>
    <w:rsid w:val="005456F3"/>
    <w:rsid w:val="00591F5C"/>
    <w:rsid w:val="005A70AD"/>
    <w:rsid w:val="005D3D99"/>
    <w:rsid w:val="005D7868"/>
    <w:rsid w:val="005E7DC5"/>
    <w:rsid w:val="006042B6"/>
    <w:rsid w:val="00623442"/>
    <w:rsid w:val="0064162A"/>
    <w:rsid w:val="00650918"/>
    <w:rsid w:val="00662031"/>
    <w:rsid w:val="00664E01"/>
    <w:rsid w:val="00676B5C"/>
    <w:rsid w:val="00692CD8"/>
    <w:rsid w:val="006B454D"/>
    <w:rsid w:val="006C0B28"/>
    <w:rsid w:val="006D5DBD"/>
    <w:rsid w:val="006E73A2"/>
    <w:rsid w:val="006E776B"/>
    <w:rsid w:val="006F372E"/>
    <w:rsid w:val="007059EF"/>
    <w:rsid w:val="007152B4"/>
    <w:rsid w:val="00742E65"/>
    <w:rsid w:val="00746B5D"/>
    <w:rsid w:val="007822ED"/>
    <w:rsid w:val="00787382"/>
    <w:rsid w:val="007C1389"/>
    <w:rsid w:val="007D1D7D"/>
    <w:rsid w:val="007D46B6"/>
    <w:rsid w:val="007E1209"/>
    <w:rsid w:val="007E286F"/>
    <w:rsid w:val="00800BDD"/>
    <w:rsid w:val="008218D6"/>
    <w:rsid w:val="008300BA"/>
    <w:rsid w:val="008527F7"/>
    <w:rsid w:val="008565BF"/>
    <w:rsid w:val="00866356"/>
    <w:rsid w:val="00870823"/>
    <w:rsid w:val="008710F6"/>
    <w:rsid w:val="00897748"/>
    <w:rsid w:val="00910B53"/>
    <w:rsid w:val="00930828"/>
    <w:rsid w:val="0096569F"/>
    <w:rsid w:val="009669E3"/>
    <w:rsid w:val="009806C3"/>
    <w:rsid w:val="0099077E"/>
    <w:rsid w:val="009A7794"/>
    <w:rsid w:val="009B307B"/>
    <w:rsid w:val="009B639E"/>
    <w:rsid w:val="009C52E3"/>
    <w:rsid w:val="009C5C44"/>
    <w:rsid w:val="009F70B8"/>
    <w:rsid w:val="009F7EA1"/>
    <w:rsid w:val="00A112E9"/>
    <w:rsid w:val="00A16926"/>
    <w:rsid w:val="00A27752"/>
    <w:rsid w:val="00A75D45"/>
    <w:rsid w:val="00A87F2C"/>
    <w:rsid w:val="00AB0CDE"/>
    <w:rsid w:val="00AB1D68"/>
    <w:rsid w:val="00AC702A"/>
    <w:rsid w:val="00AD6BA3"/>
    <w:rsid w:val="00AE097D"/>
    <w:rsid w:val="00B03ED6"/>
    <w:rsid w:val="00B053FB"/>
    <w:rsid w:val="00B06316"/>
    <w:rsid w:val="00B35E86"/>
    <w:rsid w:val="00B4359E"/>
    <w:rsid w:val="00B43AB9"/>
    <w:rsid w:val="00B51652"/>
    <w:rsid w:val="00B71B12"/>
    <w:rsid w:val="00BA222C"/>
    <w:rsid w:val="00BF2371"/>
    <w:rsid w:val="00C1084E"/>
    <w:rsid w:val="00C2461D"/>
    <w:rsid w:val="00C34D32"/>
    <w:rsid w:val="00C61288"/>
    <w:rsid w:val="00C87265"/>
    <w:rsid w:val="00CA6E29"/>
    <w:rsid w:val="00CC3915"/>
    <w:rsid w:val="00CC6CE5"/>
    <w:rsid w:val="00CD4BF2"/>
    <w:rsid w:val="00CD7601"/>
    <w:rsid w:val="00CF2DE3"/>
    <w:rsid w:val="00D21011"/>
    <w:rsid w:val="00D35567"/>
    <w:rsid w:val="00D42227"/>
    <w:rsid w:val="00D433E3"/>
    <w:rsid w:val="00D562BF"/>
    <w:rsid w:val="00D71B1D"/>
    <w:rsid w:val="00D73579"/>
    <w:rsid w:val="00D8082F"/>
    <w:rsid w:val="00D8202C"/>
    <w:rsid w:val="00D86CF4"/>
    <w:rsid w:val="00D95A53"/>
    <w:rsid w:val="00DB1EE0"/>
    <w:rsid w:val="00DD635E"/>
    <w:rsid w:val="00DD7A84"/>
    <w:rsid w:val="00DE3552"/>
    <w:rsid w:val="00DE5C4A"/>
    <w:rsid w:val="00DE63E8"/>
    <w:rsid w:val="00DF3C0F"/>
    <w:rsid w:val="00DF6145"/>
    <w:rsid w:val="00E052F5"/>
    <w:rsid w:val="00E067B6"/>
    <w:rsid w:val="00E14D9A"/>
    <w:rsid w:val="00E20883"/>
    <w:rsid w:val="00E22947"/>
    <w:rsid w:val="00E319BA"/>
    <w:rsid w:val="00E477CE"/>
    <w:rsid w:val="00E6665F"/>
    <w:rsid w:val="00E77FDF"/>
    <w:rsid w:val="00E83C4A"/>
    <w:rsid w:val="00E87ADF"/>
    <w:rsid w:val="00EB28B6"/>
    <w:rsid w:val="00EB46CC"/>
    <w:rsid w:val="00EE60CB"/>
    <w:rsid w:val="00EF65F9"/>
    <w:rsid w:val="00F00996"/>
    <w:rsid w:val="00F13789"/>
    <w:rsid w:val="00F15FD9"/>
    <w:rsid w:val="00F2053E"/>
    <w:rsid w:val="00F613C9"/>
    <w:rsid w:val="00F729A8"/>
    <w:rsid w:val="00F77E52"/>
    <w:rsid w:val="00F801AF"/>
    <w:rsid w:val="00F81037"/>
    <w:rsid w:val="00F979D2"/>
    <w:rsid w:val="00FC4A5B"/>
    <w:rsid w:val="00FD0A65"/>
    <w:rsid w:val="00FE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2227"/>
  </w:style>
  <w:style w:type="paragraph" w:styleId="1">
    <w:name w:val="heading 1"/>
    <w:basedOn w:val="a"/>
    <w:next w:val="a"/>
    <w:qFormat/>
    <w:rsid w:val="00046B3C"/>
    <w:pPr>
      <w:keepNext/>
      <w:widowControl w:val="0"/>
      <w:ind w:firstLine="567"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rsid w:val="00046B3C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46B3C"/>
    <w:pPr>
      <w:keepNext/>
      <w:ind w:right="6943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46B3C"/>
    <w:pPr>
      <w:keepNext/>
      <w:ind w:firstLine="567"/>
      <w:outlineLvl w:val="3"/>
    </w:pPr>
    <w:rPr>
      <w:sz w:val="28"/>
    </w:rPr>
  </w:style>
  <w:style w:type="paragraph" w:styleId="5">
    <w:name w:val="heading 5"/>
    <w:basedOn w:val="a"/>
    <w:next w:val="a"/>
    <w:qFormat/>
    <w:rsid w:val="00D42227"/>
    <w:pPr>
      <w:keepNext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046B3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046B3C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046B3C"/>
    <w:pPr>
      <w:keepNext/>
      <w:jc w:val="both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42227"/>
    <w:rPr>
      <w:color w:val="0000FF"/>
      <w:u w:val="single"/>
    </w:rPr>
  </w:style>
  <w:style w:type="paragraph" w:styleId="a4">
    <w:name w:val="Balloon Text"/>
    <w:basedOn w:val="a"/>
    <w:semiHidden/>
    <w:rsid w:val="00A27752"/>
    <w:rPr>
      <w:rFonts w:ascii="Tahoma" w:hAnsi="Tahoma" w:cs="Tahoma"/>
      <w:sz w:val="16"/>
      <w:szCs w:val="16"/>
    </w:rPr>
  </w:style>
  <w:style w:type="paragraph" w:customStyle="1" w:styleId="FR1">
    <w:name w:val="FR1"/>
    <w:rsid w:val="00623442"/>
    <w:pPr>
      <w:widowControl w:val="0"/>
      <w:autoSpaceDE w:val="0"/>
      <w:autoSpaceDN w:val="0"/>
      <w:adjustRightInd w:val="0"/>
      <w:spacing w:before="380" w:line="320" w:lineRule="auto"/>
      <w:jc w:val="both"/>
    </w:pPr>
    <w:rPr>
      <w:sz w:val="18"/>
      <w:szCs w:val="18"/>
    </w:rPr>
  </w:style>
  <w:style w:type="paragraph" w:customStyle="1" w:styleId="a5">
    <w:name w:val="Мой стиль"/>
    <w:basedOn w:val="a"/>
    <w:rsid w:val="00046B3C"/>
    <w:pPr>
      <w:widowControl w:val="0"/>
      <w:shd w:val="clear" w:color="auto" w:fill="FFFFFF"/>
      <w:ind w:firstLine="567"/>
    </w:pPr>
    <w:rPr>
      <w:snapToGrid w:val="0"/>
      <w:color w:val="000000"/>
      <w:sz w:val="28"/>
    </w:rPr>
  </w:style>
  <w:style w:type="paragraph" w:styleId="a6">
    <w:name w:val="Body Text"/>
    <w:basedOn w:val="a"/>
    <w:link w:val="a7"/>
    <w:semiHidden/>
    <w:rsid w:val="00046B3C"/>
    <w:pPr>
      <w:jc w:val="both"/>
    </w:pPr>
    <w:rPr>
      <w:sz w:val="28"/>
    </w:rPr>
  </w:style>
  <w:style w:type="character" w:customStyle="1" w:styleId="a7">
    <w:name w:val="Основной текст Знак"/>
    <w:link w:val="a6"/>
    <w:semiHidden/>
    <w:rsid w:val="00046B3C"/>
    <w:rPr>
      <w:sz w:val="28"/>
      <w:lang w:val="ru-RU" w:eastAsia="ru-RU" w:bidi="ar-SA"/>
    </w:rPr>
  </w:style>
  <w:style w:type="paragraph" w:customStyle="1" w:styleId="ConsPlusCell">
    <w:name w:val="ConsPlusCell"/>
    <w:rsid w:val="00046B3C"/>
    <w:pPr>
      <w:suppressAutoHyphens/>
      <w:autoSpaceDE w:val="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8">
    <w:name w:val="Знак"/>
    <w:basedOn w:val="a"/>
    <w:rsid w:val="00046B3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20">
    <w:name w:val="Основной текст2"/>
    <w:basedOn w:val="a"/>
    <w:rsid w:val="00046B3C"/>
    <w:pPr>
      <w:shd w:val="clear" w:color="auto" w:fill="FFFFFF"/>
      <w:spacing w:line="178" w:lineRule="exact"/>
      <w:ind w:hanging="220"/>
      <w:jc w:val="both"/>
    </w:pPr>
    <w:rPr>
      <w:rFonts w:eastAsia="Calibri"/>
      <w:sz w:val="15"/>
      <w:szCs w:val="15"/>
      <w:lang w:eastAsia="ar-SA"/>
    </w:rPr>
  </w:style>
  <w:style w:type="paragraph" w:customStyle="1" w:styleId="30">
    <w:name w:val="Основной текст3"/>
    <w:basedOn w:val="a"/>
    <w:rsid w:val="00046B3C"/>
    <w:pPr>
      <w:shd w:val="clear" w:color="auto" w:fill="FFFFFF"/>
      <w:spacing w:line="240" w:lineRule="atLeast"/>
      <w:ind w:hanging="220"/>
    </w:pPr>
    <w:rPr>
      <w:color w:val="000000"/>
      <w:sz w:val="15"/>
      <w:szCs w:val="15"/>
      <w:lang w:eastAsia="ar-SA"/>
    </w:rPr>
  </w:style>
  <w:style w:type="paragraph" w:customStyle="1" w:styleId="10">
    <w:name w:val="Абзац списка1"/>
    <w:basedOn w:val="a"/>
    <w:rsid w:val="00046B3C"/>
    <w:pPr>
      <w:ind w:left="720" w:firstLine="357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styleId="a9">
    <w:name w:val="List Paragraph"/>
    <w:basedOn w:val="a"/>
    <w:qFormat/>
    <w:rsid w:val="00046B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32pt">
    <w:name w:val="Основной текст (3) + Интервал 2 pt"/>
    <w:rsid w:val="00046B3C"/>
    <w:rPr>
      <w:rFonts w:ascii="Times New Roman" w:hAnsi="Times New Roman" w:cs="Times New Roman"/>
      <w:spacing w:val="40"/>
      <w:sz w:val="15"/>
      <w:szCs w:val="15"/>
      <w:shd w:val="clear" w:color="auto" w:fill="FFFFFF"/>
    </w:rPr>
  </w:style>
  <w:style w:type="paragraph" w:customStyle="1" w:styleId="21">
    <w:name w:val="Основной текст (2)"/>
    <w:basedOn w:val="a"/>
    <w:rsid w:val="00046B3C"/>
    <w:pPr>
      <w:shd w:val="clear" w:color="auto" w:fill="FFFFFF"/>
      <w:spacing w:before="120" w:line="178" w:lineRule="exact"/>
      <w:jc w:val="both"/>
    </w:pPr>
    <w:rPr>
      <w:sz w:val="15"/>
      <w:szCs w:val="15"/>
      <w:lang w:eastAsia="ar-SA"/>
    </w:rPr>
  </w:style>
  <w:style w:type="paragraph" w:customStyle="1" w:styleId="31">
    <w:name w:val="Основной текст (3)"/>
    <w:basedOn w:val="a"/>
    <w:rsid w:val="00046B3C"/>
    <w:pPr>
      <w:shd w:val="clear" w:color="auto" w:fill="FFFFFF"/>
      <w:spacing w:line="240" w:lineRule="atLeast"/>
    </w:pPr>
    <w:rPr>
      <w:sz w:val="9"/>
      <w:szCs w:val="9"/>
      <w:lang w:eastAsia="ar-SA"/>
    </w:rPr>
  </w:style>
  <w:style w:type="paragraph" w:styleId="aa">
    <w:name w:val="No Spacing"/>
    <w:qFormat/>
    <w:rsid w:val="00046B3C"/>
    <w:pPr>
      <w:widowControl w:val="0"/>
      <w:suppressAutoHyphens/>
      <w:autoSpaceDE w:val="0"/>
    </w:pPr>
    <w:rPr>
      <w:rFonts w:eastAsia="Calibri"/>
      <w:sz w:val="24"/>
      <w:szCs w:val="24"/>
      <w:lang w:eastAsia="ar-SA"/>
    </w:rPr>
  </w:style>
  <w:style w:type="paragraph" w:customStyle="1" w:styleId="22">
    <w:name w:val="Абзац списка2"/>
    <w:basedOn w:val="a"/>
    <w:rsid w:val="00046B3C"/>
    <w:pPr>
      <w:ind w:left="720" w:firstLine="357"/>
      <w:jc w:val="both"/>
    </w:pPr>
    <w:rPr>
      <w:rFonts w:ascii="Calibri" w:eastAsia="Calibri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2227"/>
  </w:style>
  <w:style w:type="paragraph" w:styleId="1">
    <w:name w:val="heading 1"/>
    <w:basedOn w:val="a"/>
    <w:next w:val="a"/>
    <w:qFormat/>
    <w:rsid w:val="00046B3C"/>
    <w:pPr>
      <w:keepNext/>
      <w:widowControl w:val="0"/>
      <w:ind w:firstLine="567"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rsid w:val="00046B3C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046B3C"/>
    <w:pPr>
      <w:keepNext/>
      <w:ind w:right="6943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46B3C"/>
    <w:pPr>
      <w:keepNext/>
      <w:ind w:firstLine="567"/>
      <w:outlineLvl w:val="3"/>
    </w:pPr>
    <w:rPr>
      <w:sz w:val="28"/>
    </w:rPr>
  </w:style>
  <w:style w:type="paragraph" w:styleId="5">
    <w:name w:val="heading 5"/>
    <w:basedOn w:val="a"/>
    <w:next w:val="a"/>
    <w:qFormat/>
    <w:rsid w:val="00D42227"/>
    <w:pPr>
      <w:keepNext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046B3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046B3C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046B3C"/>
    <w:pPr>
      <w:keepNext/>
      <w:jc w:val="both"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42227"/>
    <w:rPr>
      <w:color w:val="0000FF"/>
      <w:u w:val="single"/>
    </w:rPr>
  </w:style>
  <w:style w:type="paragraph" w:styleId="a4">
    <w:name w:val="Balloon Text"/>
    <w:basedOn w:val="a"/>
    <w:semiHidden/>
    <w:rsid w:val="00A27752"/>
    <w:rPr>
      <w:rFonts w:ascii="Tahoma" w:hAnsi="Tahoma" w:cs="Tahoma"/>
      <w:sz w:val="16"/>
      <w:szCs w:val="16"/>
    </w:rPr>
  </w:style>
  <w:style w:type="paragraph" w:customStyle="1" w:styleId="FR1">
    <w:name w:val="FR1"/>
    <w:rsid w:val="00623442"/>
    <w:pPr>
      <w:widowControl w:val="0"/>
      <w:autoSpaceDE w:val="0"/>
      <w:autoSpaceDN w:val="0"/>
      <w:adjustRightInd w:val="0"/>
      <w:spacing w:before="380" w:line="320" w:lineRule="auto"/>
      <w:jc w:val="both"/>
    </w:pPr>
    <w:rPr>
      <w:sz w:val="18"/>
      <w:szCs w:val="18"/>
    </w:rPr>
  </w:style>
  <w:style w:type="paragraph" w:customStyle="1" w:styleId="a5">
    <w:name w:val="Мой стиль"/>
    <w:basedOn w:val="a"/>
    <w:rsid w:val="00046B3C"/>
    <w:pPr>
      <w:widowControl w:val="0"/>
      <w:shd w:val="clear" w:color="auto" w:fill="FFFFFF"/>
      <w:ind w:firstLine="567"/>
    </w:pPr>
    <w:rPr>
      <w:snapToGrid w:val="0"/>
      <w:color w:val="000000"/>
      <w:sz w:val="28"/>
    </w:rPr>
  </w:style>
  <w:style w:type="paragraph" w:styleId="a6">
    <w:name w:val="Body Text"/>
    <w:basedOn w:val="a"/>
    <w:link w:val="a7"/>
    <w:semiHidden/>
    <w:rsid w:val="00046B3C"/>
    <w:pPr>
      <w:jc w:val="both"/>
    </w:pPr>
    <w:rPr>
      <w:sz w:val="28"/>
    </w:rPr>
  </w:style>
  <w:style w:type="character" w:customStyle="1" w:styleId="a7">
    <w:name w:val="Основной текст Знак"/>
    <w:link w:val="a6"/>
    <w:semiHidden/>
    <w:rsid w:val="00046B3C"/>
    <w:rPr>
      <w:sz w:val="28"/>
      <w:lang w:val="ru-RU" w:eastAsia="ru-RU" w:bidi="ar-SA"/>
    </w:rPr>
  </w:style>
  <w:style w:type="paragraph" w:customStyle="1" w:styleId="ConsPlusCell">
    <w:name w:val="ConsPlusCell"/>
    <w:rsid w:val="00046B3C"/>
    <w:pPr>
      <w:suppressAutoHyphens/>
      <w:autoSpaceDE w:val="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8">
    <w:name w:val="Знак"/>
    <w:basedOn w:val="a"/>
    <w:rsid w:val="00046B3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20">
    <w:name w:val="Основной текст2"/>
    <w:basedOn w:val="a"/>
    <w:rsid w:val="00046B3C"/>
    <w:pPr>
      <w:shd w:val="clear" w:color="auto" w:fill="FFFFFF"/>
      <w:spacing w:line="178" w:lineRule="exact"/>
      <w:ind w:hanging="220"/>
      <w:jc w:val="both"/>
    </w:pPr>
    <w:rPr>
      <w:rFonts w:eastAsia="Calibri"/>
      <w:sz w:val="15"/>
      <w:szCs w:val="15"/>
      <w:lang w:eastAsia="ar-SA"/>
    </w:rPr>
  </w:style>
  <w:style w:type="paragraph" w:customStyle="1" w:styleId="30">
    <w:name w:val="Основной текст3"/>
    <w:basedOn w:val="a"/>
    <w:rsid w:val="00046B3C"/>
    <w:pPr>
      <w:shd w:val="clear" w:color="auto" w:fill="FFFFFF"/>
      <w:spacing w:line="240" w:lineRule="atLeast"/>
      <w:ind w:hanging="220"/>
    </w:pPr>
    <w:rPr>
      <w:color w:val="000000"/>
      <w:sz w:val="15"/>
      <w:szCs w:val="15"/>
      <w:lang w:eastAsia="ar-SA"/>
    </w:rPr>
  </w:style>
  <w:style w:type="paragraph" w:customStyle="1" w:styleId="10">
    <w:name w:val="Абзац списка1"/>
    <w:basedOn w:val="a"/>
    <w:rsid w:val="00046B3C"/>
    <w:pPr>
      <w:ind w:left="720" w:firstLine="357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styleId="a9">
    <w:name w:val="List Paragraph"/>
    <w:basedOn w:val="a"/>
    <w:qFormat/>
    <w:rsid w:val="00046B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32pt">
    <w:name w:val="Основной текст (3) + Интервал 2 pt"/>
    <w:rsid w:val="00046B3C"/>
    <w:rPr>
      <w:rFonts w:ascii="Times New Roman" w:hAnsi="Times New Roman" w:cs="Times New Roman"/>
      <w:spacing w:val="40"/>
      <w:sz w:val="15"/>
      <w:szCs w:val="15"/>
      <w:shd w:val="clear" w:color="auto" w:fill="FFFFFF"/>
    </w:rPr>
  </w:style>
  <w:style w:type="paragraph" w:customStyle="1" w:styleId="21">
    <w:name w:val="Основной текст (2)"/>
    <w:basedOn w:val="a"/>
    <w:rsid w:val="00046B3C"/>
    <w:pPr>
      <w:shd w:val="clear" w:color="auto" w:fill="FFFFFF"/>
      <w:spacing w:before="120" w:line="178" w:lineRule="exact"/>
      <w:jc w:val="both"/>
    </w:pPr>
    <w:rPr>
      <w:sz w:val="15"/>
      <w:szCs w:val="15"/>
      <w:lang w:eastAsia="ar-SA"/>
    </w:rPr>
  </w:style>
  <w:style w:type="paragraph" w:customStyle="1" w:styleId="31">
    <w:name w:val="Основной текст (3)"/>
    <w:basedOn w:val="a"/>
    <w:rsid w:val="00046B3C"/>
    <w:pPr>
      <w:shd w:val="clear" w:color="auto" w:fill="FFFFFF"/>
      <w:spacing w:line="240" w:lineRule="atLeast"/>
    </w:pPr>
    <w:rPr>
      <w:sz w:val="9"/>
      <w:szCs w:val="9"/>
      <w:lang w:eastAsia="ar-SA"/>
    </w:rPr>
  </w:style>
  <w:style w:type="paragraph" w:styleId="aa">
    <w:name w:val="No Spacing"/>
    <w:qFormat/>
    <w:rsid w:val="00046B3C"/>
    <w:pPr>
      <w:widowControl w:val="0"/>
      <w:suppressAutoHyphens/>
      <w:autoSpaceDE w:val="0"/>
    </w:pPr>
    <w:rPr>
      <w:rFonts w:eastAsia="Calibri"/>
      <w:sz w:val="24"/>
      <w:szCs w:val="24"/>
      <w:lang w:eastAsia="ar-SA"/>
    </w:rPr>
  </w:style>
  <w:style w:type="paragraph" w:customStyle="1" w:styleId="22">
    <w:name w:val="Абзац списка2"/>
    <w:basedOn w:val="a"/>
    <w:rsid w:val="00046B3C"/>
    <w:pPr>
      <w:ind w:left="720" w:firstLine="357"/>
      <w:jc w:val="both"/>
    </w:pPr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OEM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</dc:creator>
  <cp:lastModifiedBy>KAMBROD</cp:lastModifiedBy>
  <cp:revision>5</cp:revision>
  <cp:lastPrinted>2018-01-29T16:32:00Z</cp:lastPrinted>
  <dcterms:created xsi:type="dcterms:W3CDTF">2021-11-18T11:53:00Z</dcterms:created>
  <dcterms:modified xsi:type="dcterms:W3CDTF">2022-02-01T07:06:00Z</dcterms:modified>
</cp:coreProperties>
</file>